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6D51" w14:textId="77777777" w:rsidR="00356575" w:rsidRPr="00A45F70" w:rsidRDefault="00356575" w:rsidP="00356575">
      <w:pPr>
        <w:bidi w:val="0"/>
        <w:jc w:val="center"/>
        <w:rPr>
          <w:rFonts w:cs="B Nazanin"/>
          <w:b/>
          <w:bCs/>
          <w:sz w:val="28"/>
          <w:szCs w:val="28"/>
        </w:rPr>
      </w:pPr>
      <w:r w:rsidRPr="00A45F70">
        <w:rPr>
          <w:rFonts w:cs="B Nazanin" w:hint="cs"/>
          <w:b/>
          <w:bCs/>
          <w:sz w:val="28"/>
          <w:szCs w:val="28"/>
          <w:rtl/>
        </w:rPr>
        <w:t>فرم درخواست خرید کتاب</w:t>
      </w:r>
    </w:p>
    <w:p w14:paraId="07E3ACE6" w14:textId="77777777" w:rsidR="00B74C52" w:rsidRDefault="00356575" w:rsidP="004F4B74">
      <w:pPr>
        <w:jc w:val="both"/>
        <w:rPr>
          <w:rtl/>
        </w:rPr>
      </w:pPr>
      <w:r>
        <w:rPr>
          <w:rFonts w:cs="B Nazanin" w:hint="cs"/>
          <w:rtl/>
        </w:rPr>
        <w:t>چنانچه دانشجویان به کتاب درسی</w:t>
      </w:r>
      <w:r w:rsidRPr="00A45F70">
        <w:rPr>
          <w:rFonts w:cs="B Nazanin" w:hint="cs"/>
          <w:rtl/>
        </w:rPr>
        <w:t xml:space="preserve"> </w:t>
      </w:r>
      <w:r>
        <w:rPr>
          <w:rFonts w:cs="B Nazanin" w:hint="cs"/>
          <w:rtl/>
        </w:rPr>
        <w:t xml:space="preserve">نیاز </w:t>
      </w:r>
      <w:r w:rsidRPr="00A45F70">
        <w:rPr>
          <w:rFonts w:cs="B Nazanin" w:hint="cs"/>
          <w:rtl/>
        </w:rPr>
        <w:t xml:space="preserve">دارند که در منابع چاپی و الکترونیکی کتابخانه </w:t>
      </w:r>
      <w:r>
        <w:rPr>
          <w:rFonts w:cs="B Nazanin" w:hint="cs"/>
          <w:rtl/>
        </w:rPr>
        <w:t>دانشکده</w:t>
      </w:r>
      <w:r w:rsidRPr="00A45F70">
        <w:rPr>
          <w:rFonts w:cs="B Nazanin" w:hint="cs"/>
          <w:rtl/>
        </w:rPr>
        <w:t xml:space="preserve"> موجود نمی باشد می توانند فرم ذیل </w:t>
      </w:r>
      <w:r w:rsidR="004F4B74">
        <w:rPr>
          <w:rFonts w:cs="B Nazanin" w:hint="cs"/>
          <w:rtl/>
        </w:rPr>
        <w:t>را تکمیل نموده،</w:t>
      </w:r>
      <w:r>
        <w:rPr>
          <w:rFonts w:cs="B Nazanin" w:hint="cs"/>
          <w:rtl/>
        </w:rPr>
        <w:t xml:space="preserve"> </w:t>
      </w:r>
      <w:r w:rsidR="004F4B74">
        <w:rPr>
          <w:rFonts w:cs="B Nazanin" w:hint="cs"/>
          <w:rtl/>
        </w:rPr>
        <w:t xml:space="preserve">از طریق ادمین کانال تلگرامی </w:t>
      </w:r>
      <w:r w:rsidR="004F4B74">
        <w:rPr>
          <w:rFonts w:cs="B Nazanin"/>
        </w:rPr>
        <w:t>@darout</w:t>
      </w:r>
      <w:r w:rsidR="004F4B74">
        <w:rPr>
          <w:rFonts w:cs="B Nazanin" w:hint="cs"/>
          <w:rtl/>
        </w:rPr>
        <w:t xml:space="preserve"> و یا حضوری فرم را </w:t>
      </w:r>
      <w:r>
        <w:rPr>
          <w:rFonts w:cs="B Nazanin" w:hint="cs"/>
          <w:rtl/>
        </w:rPr>
        <w:t xml:space="preserve"> به</w:t>
      </w:r>
      <w:r w:rsidRPr="00A45F70">
        <w:rPr>
          <w:rFonts w:cs="B Nazanin" w:hint="cs"/>
          <w:rtl/>
        </w:rPr>
        <w:t xml:space="preserve"> کتابخانه</w:t>
      </w:r>
      <w:r>
        <w:rPr>
          <w:rFonts w:cs="B Nazanin" w:hint="cs"/>
          <w:rtl/>
        </w:rPr>
        <w:t xml:space="preserve"> تحویل </w:t>
      </w:r>
      <w:r w:rsidRPr="00A45F70">
        <w:rPr>
          <w:rFonts w:cs="B Nazanin" w:hint="cs"/>
          <w:rtl/>
        </w:rPr>
        <w:t>نمایند.</w:t>
      </w:r>
      <w:r>
        <w:rPr>
          <w:rFonts w:cs="B Nazanin" w:hint="cs"/>
          <w:rtl/>
        </w:rPr>
        <w:t xml:space="preserve"> کتابخانه پس از بررسی موجودی کتابخانه و دلایل درخواست درخواست کننده، آن را در لیست کتب مورد نیاز قرار خواهد داد.</w:t>
      </w:r>
      <w:r w:rsidRPr="00A45F70">
        <w:rPr>
          <w:rFonts w:cs="B Nazanin" w:hint="cs"/>
          <w:rtl/>
        </w:rPr>
        <w:t xml:space="preserve"> لازم به ذکر است تکمیل کلیه ستون ها به صورت کامل و دقیق</w:t>
      </w:r>
      <w:r>
        <w:rPr>
          <w:rFonts w:cs="B Nazanin" w:hint="cs"/>
          <w:rtl/>
        </w:rPr>
        <w:t xml:space="preserve"> الزامی است و دریافت درخواست ها به منزله خرید قطعی آن ها نمی باشد</w:t>
      </w:r>
      <w:r>
        <w:rPr>
          <w:rFonts w:hint="cs"/>
          <w:rtl/>
        </w:rPr>
        <w:t>.</w:t>
      </w:r>
    </w:p>
    <w:tbl>
      <w:tblPr>
        <w:tblW w:w="13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2124"/>
        <w:gridCol w:w="1135"/>
        <w:gridCol w:w="1275"/>
        <w:gridCol w:w="2127"/>
        <w:gridCol w:w="4252"/>
        <w:gridCol w:w="708"/>
      </w:tblGrid>
      <w:tr w:rsidR="00356575" w:rsidRPr="00EB186E" w14:paraId="6D40690E" w14:textId="77777777" w:rsidTr="006C4F85">
        <w:trPr>
          <w:jc w:val="center"/>
        </w:trPr>
        <w:tc>
          <w:tcPr>
            <w:tcW w:w="1633" w:type="dxa"/>
            <w:vAlign w:val="center"/>
          </w:tcPr>
          <w:p w14:paraId="446C9965" w14:textId="77777777" w:rsidR="00356575" w:rsidRPr="00055A95" w:rsidRDefault="00356575" w:rsidP="00356575">
            <w:pPr>
              <w:spacing w:after="0" w:line="240" w:lineRule="auto"/>
              <w:jc w:val="center"/>
              <w:rPr>
                <w:rFonts w:cs="B Nazanin"/>
                <w:b/>
                <w:bCs/>
                <w:sz w:val="24"/>
                <w:szCs w:val="24"/>
              </w:rPr>
            </w:pPr>
            <w:r w:rsidRPr="00055A95">
              <w:rPr>
                <w:rFonts w:cs="B Nazanin" w:hint="cs"/>
                <w:b/>
                <w:bCs/>
                <w:sz w:val="24"/>
                <w:szCs w:val="24"/>
                <w:rtl/>
              </w:rPr>
              <w:t>مقطع تحصیلی</w:t>
            </w:r>
            <w:r>
              <w:rPr>
                <w:rFonts w:cs="B Nazanin" w:hint="cs"/>
                <w:b/>
                <w:bCs/>
                <w:sz w:val="24"/>
                <w:szCs w:val="24"/>
                <w:rtl/>
              </w:rPr>
              <w:t xml:space="preserve"> درخواست دهنده</w:t>
            </w:r>
          </w:p>
        </w:tc>
        <w:tc>
          <w:tcPr>
            <w:tcW w:w="2124" w:type="dxa"/>
            <w:vAlign w:val="center"/>
          </w:tcPr>
          <w:p w14:paraId="1545871E" w14:textId="77777777" w:rsidR="00356575" w:rsidRPr="00055A95" w:rsidRDefault="00356575" w:rsidP="006C4F85">
            <w:pPr>
              <w:spacing w:after="0" w:line="240" w:lineRule="auto"/>
              <w:jc w:val="center"/>
              <w:rPr>
                <w:rFonts w:cs="B Nazanin"/>
                <w:b/>
                <w:bCs/>
                <w:sz w:val="24"/>
                <w:szCs w:val="24"/>
                <w:rtl/>
              </w:rPr>
            </w:pPr>
            <w:r>
              <w:rPr>
                <w:rFonts w:cs="B Nazanin" w:hint="cs"/>
                <w:b/>
                <w:bCs/>
                <w:sz w:val="24"/>
                <w:szCs w:val="24"/>
                <w:rtl/>
              </w:rPr>
              <w:t>دلیل درخواست</w:t>
            </w:r>
          </w:p>
        </w:tc>
        <w:tc>
          <w:tcPr>
            <w:tcW w:w="1135" w:type="dxa"/>
            <w:vAlign w:val="center"/>
          </w:tcPr>
          <w:p w14:paraId="275D520E" w14:textId="77777777" w:rsidR="00356575" w:rsidRPr="00055A95" w:rsidRDefault="00356575" w:rsidP="006C4F85">
            <w:pPr>
              <w:spacing w:after="0" w:line="240" w:lineRule="auto"/>
              <w:jc w:val="center"/>
              <w:rPr>
                <w:rFonts w:cs="B Nazanin"/>
                <w:b/>
                <w:bCs/>
                <w:sz w:val="24"/>
                <w:szCs w:val="24"/>
              </w:rPr>
            </w:pPr>
            <w:r w:rsidRPr="00055A95">
              <w:rPr>
                <w:rFonts w:cs="B Nazanin" w:hint="cs"/>
                <w:b/>
                <w:bCs/>
                <w:sz w:val="24"/>
                <w:szCs w:val="24"/>
                <w:rtl/>
              </w:rPr>
              <w:t>تاریخ نشر</w:t>
            </w:r>
          </w:p>
        </w:tc>
        <w:tc>
          <w:tcPr>
            <w:tcW w:w="1275" w:type="dxa"/>
            <w:vAlign w:val="center"/>
          </w:tcPr>
          <w:p w14:paraId="4221B9DA" w14:textId="77777777" w:rsidR="00356575" w:rsidRPr="00055A95" w:rsidRDefault="00356575" w:rsidP="006C4F85">
            <w:pPr>
              <w:spacing w:after="0" w:line="240" w:lineRule="auto"/>
              <w:jc w:val="center"/>
              <w:rPr>
                <w:rFonts w:cs="B Nazanin"/>
                <w:b/>
                <w:bCs/>
                <w:sz w:val="24"/>
                <w:szCs w:val="24"/>
              </w:rPr>
            </w:pPr>
            <w:r w:rsidRPr="00055A95">
              <w:rPr>
                <w:rFonts w:cs="B Nazanin" w:hint="cs"/>
                <w:b/>
                <w:bCs/>
                <w:sz w:val="24"/>
                <w:szCs w:val="24"/>
                <w:rtl/>
              </w:rPr>
              <w:t>ناشر</w:t>
            </w:r>
          </w:p>
        </w:tc>
        <w:tc>
          <w:tcPr>
            <w:tcW w:w="2127" w:type="dxa"/>
            <w:vAlign w:val="center"/>
          </w:tcPr>
          <w:p w14:paraId="22E3C713" w14:textId="77777777" w:rsidR="00356575" w:rsidRPr="00055A95" w:rsidRDefault="00356575" w:rsidP="006C4F85">
            <w:pPr>
              <w:spacing w:after="0" w:line="240" w:lineRule="auto"/>
              <w:jc w:val="center"/>
              <w:rPr>
                <w:rFonts w:cs="B Nazanin"/>
                <w:b/>
                <w:bCs/>
                <w:sz w:val="24"/>
                <w:szCs w:val="24"/>
              </w:rPr>
            </w:pPr>
            <w:r w:rsidRPr="00055A95">
              <w:rPr>
                <w:rFonts w:cs="B Nazanin" w:hint="cs"/>
                <w:b/>
                <w:bCs/>
                <w:sz w:val="24"/>
                <w:szCs w:val="24"/>
                <w:rtl/>
              </w:rPr>
              <w:t>نام نویسنده- مترجم</w:t>
            </w:r>
          </w:p>
        </w:tc>
        <w:tc>
          <w:tcPr>
            <w:tcW w:w="4252" w:type="dxa"/>
            <w:vAlign w:val="center"/>
          </w:tcPr>
          <w:p w14:paraId="1758E671" w14:textId="77777777" w:rsidR="00356575" w:rsidRPr="00055A95" w:rsidRDefault="00356575" w:rsidP="006C4F85">
            <w:pPr>
              <w:spacing w:after="0" w:line="240" w:lineRule="auto"/>
              <w:jc w:val="center"/>
              <w:rPr>
                <w:rFonts w:cs="B Nazanin"/>
                <w:b/>
                <w:bCs/>
                <w:sz w:val="24"/>
                <w:szCs w:val="24"/>
              </w:rPr>
            </w:pPr>
            <w:r w:rsidRPr="00055A95">
              <w:rPr>
                <w:rFonts w:cs="B Nazanin" w:hint="cs"/>
                <w:b/>
                <w:bCs/>
                <w:sz w:val="24"/>
                <w:szCs w:val="24"/>
                <w:rtl/>
              </w:rPr>
              <w:t>نام کتاب</w:t>
            </w:r>
          </w:p>
        </w:tc>
        <w:tc>
          <w:tcPr>
            <w:tcW w:w="708" w:type="dxa"/>
            <w:vAlign w:val="center"/>
          </w:tcPr>
          <w:p w14:paraId="488D3BEA" w14:textId="77777777" w:rsidR="00356575" w:rsidRPr="00055A95" w:rsidRDefault="00356575" w:rsidP="006C4F85">
            <w:pPr>
              <w:spacing w:after="0" w:line="240" w:lineRule="auto"/>
              <w:jc w:val="center"/>
              <w:rPr>
                <w:rFonts w:cs="B Nazanin"/>
                <w:b/>
                <w:bCs/>
                <w:sz w:val="24"/>
                <w:szCs w:val="24"/>
                <w:rtl/>
              </w:rPr>
            </w:pPr>
            <w:r w:rsidRPr="00055A95">
              <w:rPr>
                <w:rFonts w:cs="B Nazanin" w:hint="cs"/>
                <w:b/>
                <w:bCs/>
                <w:sz w:val="24"/>
                <w:szCs w:val="24"/>
                <w:rtl/>
              </w:rPr>
              <w:t>ردیف</w:t>
            </w:r>
          </w:p>
        </w:tc>
      </w:tr>
      <w:tr w:rsidR="00356575" w:rsidRPr="00EB186E" w14:paraId="673D99E2" w14:textId="77777777" w:rsidTr="006C4F85">
        <w:trPr>
          <w:jc w:val="center"/>
        </w:trPr>
        <w:tc>
          <w:tcPr>
            <w:tcW w:w="1633" w:type="dxa"/>
            <w:vAlign w:val="center"/>
          </w:tcPr>
          <w:p w14:paraId="5B0B3140" w14:textId="77777777" w:rsidR="00356575" w:rsidRPr="00EB186E" w:rsidRDefault="00356575" w:rsidP="006C4F85">
            <w:pPr>
              <w:spacing w:after="0" w:line="240" w:lineRule="auto"/>
              <w:jc w:val="center"/>
            </w:pPr>
          </w:p>
        </w:tc>
        <w:tc>
          <w:tcPr>
            <w:tcW w:w="2124" w:type="dxa"/>
            <w:vAlign w:val="center"/>
          </w:tcPr>
          <w:p w14:paraId="576D4522" w14:textId="77777777" w:rsidR="00356575" w:rsidRPr="00EB186E" w:rsidRDefault="00356575" w:rsidP="006C4F85">
            <w:pPr>
              <w:spacing w:after="0" w:line="240" w:lineRule="auto"/>
              <w:jc w:val="center"/>
            </w:pPr>
          </w:p>
        </w:tc>
        <w:tc>
          <w:tcPr>
            <w:tcW w:w="1135" w:type="dxa"/>
            <w:vAlign w:val="center"/>
          </w:tcPr>
          <w:p w14:paraId="1601FDE0" w14:textId="77777777" w:rsidR="00356575" w:rsidRPr="00EB186E" w:rsidRDefault="00356575" w:rsidP="006C4F85">
            <w:pPr>
              <w:spacing w:after="0" w:line="240" w:lineRule="auto"/>
              <w:jc w:val="center"/>
            </w:pPr>
          </w:p>
        </w:tc>
        <w:tc>
          <w:tcPr>
            <w:tcW w:w="1275" w:type="dxa"/>
            <w:vAlign w:val="center"/>
          </w:tcPr>
          <w:p w14:paraId="657529A7" w14:textId="77777777" w:rsidR="00356575" w:rsidRPr="00EB186E" w:rsidRDefault="00356575" w:rsidP="006C4F85">
            <w:pPr>
              <w:spacing w:after="0" w:line="240" w:lineRule="auto"/>
              <w:jc w:val="center"/>
            </w:pPr>
          </w:p>
        </w:tc>
        <w:tc>
          <w:tcPr>
            <w:tcW w:w="2127" w:type="dxa"/>
            <w:vAlign w:val="center"/>
          </w:tcPr>
          <w:p w14:paraId="5ACBDD1C" w14:textId="77777777" w:rsidR="00356575" w:rsidRPr="00EB186E" w:rsidRDefault="00356575" w:rsidP="006C4F85">
            <w:pPr>
              <w:spacing w:after="0" w:line="240" w:lineRule="auto"/>
              <w:jc w:val="center"/>
            </w:pPr>
          </w:p>
        </w:tc>
        <w:tc>
          <w:tcPr>
            <w:tcW w:w="4252" w:type="dxa"/>
            <w:vAlign w:val="center"/>
          </w:tcPr>
          <w:p w14:paraId="59EE5529" w14:textId="77777777" w:rsidR="00356575" w:rsidRPr="00EB186E" w:rsidRDefault="00356575" w:rsidP="006C4F85">
            <w:pPr>
              <w:spacing w:after="0" w:line="240" w:lineRule="auto"/>
              <w:jc w:val="center"/>
            </w:pPr>
          </w:p>
        </w:tc>
        <w:tc>
          <w:tcPr>
            <w:tcW w:w="708" w:type="dxa"/>
            <w:vAlign w:val="center"/>
          </w:tcPr>
          <w:p w14:paraId="2745E581" w14:textId="77777777" w:rsidR="00356575" w:rsidRPr="00EB186E" w:rsidRDefault="00356575" w:rsidP="006C4F85">
            <w:pPr>
              <w:spacing w:after="0" w:line="240" w:lineRule="auto"/>
              <w:jc w:val="center"/>
              <w:rPr>
                <w:rtl/>
              </w:rPr>
            </w:pPr>
          </w:p>
          <w:p w14:paraId="3F825703" w14:textId="77777777" w:rsidR="00356575" w:rsidRPr="00EB186E" w:rsidRDefault="00356575" w:rsidP="006C4F85">
            <w:pPr>
              <w:spacing w:after="0" w:line="240" w:lineRule="auto"/>
              <w:jc w:val="center"/>
              <w:rPr>
                <w:rtl/>
              </w:rPr>
            </w:pPr>
          </w:p>
          <w:p w14:paraId="0650DD11" w14:textId="77777777" w:rsidR="00356575" w:rsidRPr="00EB186E" w:rsidRDefault="00356575" w:rsidP="006C4F85">
            <w:pPr>
              <w:spacing w:after="0" w:line="240" w:lineRule="auto"/>
              <w:jc w:val="center"/>
            </w:pPr>
          </w:p>
        </w:tc>
      </w:tr>
      <w:tr w:rsidR="00356575" w:rsidRPr="00EB186E" w14:paraId="5D2D23F2" w14:textId="77777777" w:rsidTr="006C4F85">
        <w:trPr>
          <w:jc w:val="center"/>
        </w:trPr>
        <w:tc>
          <w:tcPr>
            <w:tcW w:w="1633" w:type="dxa"/>
            <w:vAlign w:val="center"/>
          </w:tcPr>
          <w:p w14:paraId="41456298" w14:textId="77777777" w:rsidR="00356575" w:rsidRPr="00EB186E" w:rsidRDefault="00356575" w:rsidP="006C4F85">
            <w:pPr>
              <w:spacing w:after="0" w:line="240" w:lineRule="auto"/>
              <w:jc w:val="center"/>
            </w:pPr>
          </w:p>
        </w:tc>
        <w:tc>
          <w:tcPr>
            <w:tcW w:w="2124" w:type="dxa"/>
            <w:vAlign w:val="center"/>
          </w:tcPr>
          <w:p w14:paraId="1DE445DA" w14:textId="77777777" w:rsidR="00356575" w:rsidRPr="00EB186E" w:rsidRDefault="00356575" w:rsidP="006C4F85">
            <w:pPr>
              <w:spacing w:after="0" w:line="240" w:lineRule="auto"/>
              <w:jc w:val="center"/>
            </w:pPr>
          </w:p>
        </w:tc>
        <w:tc>
          <w:tcPr>
            <w:tcW w:w="1135" w:type="dxa"/>
            <w:vAlign w:val="center"/>
          </w:tcPr>
          <w:p w14:paraId="59586D7F" w14:textId="77777777" w:rsidR="00356575" w:rsidRPr="00EB186E" w:rsidRDefault="00356575" w:rsidP="006C4F85">
            <w:pPr>
              <w:spacing w:after="0" w:line="240" w:lineRule="auto"/>
              <w:jc w:val="center"/>
            </w:pPr>
          </w:p>
        </w:tc>
        <w:tc>
          <w:tcPr>
            <w:tcW w:w="1275" w:type="dxa"/>
            <w:vAlign w:val="center"/>
          </w:tcPr>
          <w:p w14:paraId="306D8EE8" w14:textId="77777777" w:rsidR="00356575" w:rsidRPr="00EB186E" w:rsidRDefault="00356575" w:rsidP="006C4F85">
            <w:pPr>
              <w:spacing w:after="0" w:line="240" w:lineRule="auto"/>
              <w:jc w:val="center"/>
            </w:pPr>
          </w:p>
        </w:tc>
        <w:tc>
          <w:tcPr>
            <w:tcW w:w="2127" w:type="dxa"/>
            <w:vAlign w:val="center"/>
          </w:tcPr>
          <w:p w14:paraId="76103817" w14:textId="77777777" w:rsidR="00356575" w:rsidRPr="00EB186E" w:rsidRDefault="00356575" w:rsidP="006C4F85">
            <w:pPr>
              <w:spacing w:after="0" w:line="240" w:lineRule="auto"/>
              <w:jc w:val="center"/>
              <w:rPr>
                <w:rtl/>
              </w:rPr>
            </w:pPr>
          </w:p>
          <w:p w14:paraId="6744B414" w14:textId="77777777" w:rsidR="00356575" w:rsidRPr="00EB186E" w:rsidRDefault="00356575" w:rsidP="006C4F85">
            <w:pPr>
              <w:spacing w:after="0" w:line="240" w:lineRule="auto"/>
              <w:jc w:val="center"/>
              <w:rPr>
                <w:rtl/>
              </w:rPr>
            </w:pPr>
          </w:p>
          <w:p w14:paraId="51BD487E" w14:textId="77777777" w:rsidR="00356575" w:rsidRPr="00EB186E" w:rsidRDefault="00356575" w:rsidP="006C4F85">
            <w:pPr>
              <w:spacing w:after="0" w:line="240" w:lineRule="auto"/>
              <w:jc w:val="center"/>
            </w:pPr>
          </w:p>
        </w:tc>
        <w:tc>
          <w:tcPr>
            <w:tcW w:w="4252" w:type="dxa"/>
            <w:vAlign w:val="center"/>
          </w:tcPr>
          <w:p w14:paraId="6592F2D2" w14:textId="77777777" w:rsidR="00356575" w:rsidRPr="00EB186E" w:rsidRDefault="00356575" w:rsidP="006C4F85">
            <w:pPr>
              <w:spacing w:after="0" w:line="240" w:lineRule="auto"/>
              <w:jc w:val="center"/>
            </w:pPr>
          </w:p>
        </w:tc>
        <w:tc>
          <w:tcPr>
            <w:tcW w:w="708" w:type="dxa"/>
            <w:vAlign w:val="center"/>
          </w:tcPr>
          <w:p w14:paraId="517A5574" w14:textId="77777777" w:rsidR="00356575" w:rsidRPr="00EB186E" w:rsidRDefault="00356575" w:rsidP="006C4F85">
            <w:pPr>
              <w:spacing w:after="0" w:line="240" w:lineRule="auto"/>
              <w:jc w:val="center"/>
            </w:pPr>
          </w:p>
        </w:tc>
      </w:tr>
      <w:tr w:rsidR="00356575" w:rsidRPr="00EB186E" w14:paraId="37C99F3B" w14:textId="77777777" w:rsidTr="006C4F85">
        <w:trPr>
          <w:jc w:val="center"/>
        </w:trPr>
        <w:tc>
          <w:tcPr>
            <w:tcW w:w="1633" w:type="dxa"/>
            <w:vAlign w:val="center"/>
          </w:tcPr>
          <w:p w14:paraId="27C8EED4" w14:textId="77777777" w:rsidR="00356575" w:rsidRPr="00EB186E" w:rsidRDefault="00356575" w:rsidP="006C4F85">
            <w:pPr>
              <w:spacing w:after="0" w:line="240" w:lineRule="auto"/>
              <w:jc w:val="center"/>
            </w:pPr>
          </w:p>
        </w:tc>
        <w:tc>
          <w:tcPr>
            <w:tcW w:w="2124" w:type="dxa"/>
            <w:vAlign w:val="center"/>
          </w:tcPr>
          <w:p w14:paraId="627F14C7" w14:textId="77777777" w:rsidR="00356575" w:rsidRPr="00EB186E" w:rsidRDefault="00356575" w:rsidP="006C4F85">
            <w:pPr>
              <w:spacing w:after="0" w:line="240" w:lineRule="auto"/>
              <w:jc w:val="center"/>
            </w:pPr>
          </w:p>
        </w:tc>
        <w:tc>
          <w:tcPr>
            <w:tcW w:w="1135" w:type="dxa"/>
            <w:vAlign w:val="center"/>
          </w:tcPr>
          <w:p w14:paraId="404D075C" w14:textId="77777777" w:rsidR="00356575" w:rsidRPr="00EB186E" w:rsidRDefault="00356575" w:rsidP="006C4F85">
            <w:pPr>
              <w:spacing w:after="0" w:line="240" w:lineRule="auto"/>
              <w:jc w:val="center"/>
            </w:pPr>
          </w:p>
        </w:tc>
        <w:tc>
          <w:tcPr>
            <w:tcW w:w="1275" w:type="dxa"/>
            <w:vAlign w:val="center"/>
          </w:tcPr>
          <w:p w14:paraId="662031EE" w14:textId="77777777" w:rsidR="00356575" w:rsidRPr="00EB186E" w:rsidRDefault="00356575" w:rsidP="006C4F85">
            <w:pPr>
              <w:spacing w:after="0" w:line="240" w:lineRule="auto"/>
              <w:jc w:val="center"/>
            </w:pPr>
          </w:p>
        </w:tc>
        <w:tc>
          <w:tcPr>
            <w:tcW w:w="2127" w:type="dxa"/>
            <w:vAlign w:val="center"/>
          </w:tcPr>
          <w:p w14:paraId="7C286BAC" w14:textId="77777777" w:rsidR="00356575" w:rsidRPr="00EB186E" w:rsidRDefault="00356575" w:rsidP="006C4F85">
            <w:pPr>
              <w:spacing w:after="0" w:line="240" w:lineRule="auto"/>
              <w:jc w:val="center"/>
            </w:pPr>
          </w:p>
        </w:tc>
        <w:tc>
          <w:tcPr>
            <w:tcW w:w="4252" w:type="dxa"/>
            <w:vAlign w:val="center"/>
          </w:tcPr>
          <w:p w14:paraId="35B79B1F" w14:textId="77777777" w:rsidR="00356575" w:rsidRPr="00EB186E" w:rsidRDefault="00356575" w:rsidP="006C4F85">
            <w:pPr>
              <w:spacing w:after="0" w:line="240" w:lineRule="auto"/>
              <w:jc w:val="center"/>
              <w:rPr>
                <w:rtl/>
              </w:rPr>
            </w:pPr>
          </w:p>
          <w:p w14:paraId="5FC6D4FE" w14:textId="77777777" w:rsidR="00356575" w:rsidRPr="00EB186E" w:rsidRDefault="00356575" w:rsidP="006C4F85">
            <w:pPr>
              <w:spacing w:after="0" w:line="240" w:lineRule="auto"/>
              <w:jc w:val="center"/>
            </w:pPr>
          </w:p>
        </w:tc>
        <w:tc>
          <w:tcPr>
            <w:tcW w:w="708" w:type="dxa"/>
            <w:vAlign w:val="center"/>
          </w:tcPr>
          <w:p w14:paraId="69E60138" w14:textId="77777777" w:rsidR="00356575" w:rsidRPr="00EB186E" w:rsidRDefault="00356575" w:rsidP="006C4F85">
            <w:pPr>
              <w:spacing w:after="0" w:line="240" w:lineRule="auto"/>
              <w:jc w:val="center"/>
            </w:pPr>
          </w:p>
        </w:tc>
      </w:tr>
      <w:tr w:rsidR="00356575" w:rsidRPr="00EB186E" w14:paraId="4621AA1C" w14:textId="77777777" w:rsidTr="006C4F85">
        <w:trPr>
          <w:jc w:val="center"/>
        </w:trPr>
        <w:tc>
          <w:tcPr>
            <w:tcW w:w="1633" w:type="dxa"/>
            <w:vAlign w:val="center"/>
          </w:tcPr>
          <w:p w14:paraId="4CEE64C3" w14:textId="77777777" w:rsidR="00356575" w:rsidRPr="00EB186E" w:rsidRDefault="00356575" w:rsidP="006C4F85">
            <w:pPr>
              <w:spacing w:after="0" w:line="240" w:lineRule="auto"/>
              <w:jc w:val="center"/>
            </w:pPr>
          </w:p>
        </w:tc>
        <w:tc>
          <w:tcPr>
            <w:tcW w:w="2124" w:type="dxa"/>
            <w:vAlign w:val="center"/>
          </w:tcPr>
          <w:p w14:paraId="709C6DDF" w14:textId="77777777" w:rsidR="00356575" w:rsidRPr="00EB186E" w:rsidRDefault="00356575" w:rsidP="006C4F85">
            <w:pPr>
              <w:spacing w:after="0" w:line="240" w:lineRule="auto"/>
              <w:jc w:val="center"/>
            </w:pPr>
          </w:p>
        </w:tc>
        <w:tc>
          <w:tcPr>
            <w:tcW w:w="1135" w:type="dxa"/>
            <w:vAlign w:val="center"/>
          </w:tcPr>
          <w:p w14:paraId="3C2FE678" w14:textId="77777777" w:rsidR="00356575" w:rsidRPr="00EB186E" w:rsidRDefault="00356575" w:rsidP="006C4F85">
            <w:pPr>
              <w:spacing w:after="0" w:line="240" w:lineRule="auto"/>
              <w:jc w:val="center"/>
            </w:pPr>
          </w:p>
        </w:tc>
        <w:tc>
          <w:tcPr>
            <w:tcW w:w="1275" w:type="dxa"/>
            <w:vAlign w:val="center"/>
          </w:tcPr>
          <w:p w14:paraId="14A95726" w14:textId="77777777" w:rsidR="00356575" w:rsidRPr="00EB186E" w:rsidRDefault="00356575" w:rsidP="006C4F85">
            <w:pPr>
              <w:spacing w:after="0" w:line="240" w:lineRule="auto"/>
              <w:jc w:val="center"/>
            </w:pPr>
          </w:p>
        </w:tc>
        <w:tc>
          <w:tcPr>
            <w:tcW w:w="2127" w:type="dxa"/>
            <w:vAlign w:val="center"/>
          </w:tcPr>
          <w:p w14:paraId="3F810035" w14:textId="77777777" w:rsidR="00356575" w:rsidRPr="00EB186E" w:rsidRDefault="00356575" w:rsidP="006C4F85">
            <w:pPr>
              <w:spacing w:after="0" w:line="240" w:lineRule="auto"/>
              <w:jc w:val="center"/>
            </w:pPr>
          </w:p>
        </w:tc>
        <w:tc>
          <w:tcPr>
            <w:tcW w:w="4252" w:type="dxa"/>
            <w:vAlign w:val="center"/>
          </w:tcPr>
          <w:p w14:paraId="52F1BBF5" w14:textId="77777777" w:rsidR="00356575" w:rsidRPr="00EB186E" w:rsidRDefault="00356575" w:rsidP="006C4F85">
            <w:pPr>
              <w:spacing w:after="0" w:line="240" w:lineRule="auto"/>
              <w:jc w:val="center"/>
              <w:rPr>
                <w:rtl/>
              </w:rPr>
            </w:pPr>
          </w:p>
          <w:p w14:paraId="1EC48384" w14:textId="77777777" w:rsidR="00356575" w:rsidRPr="00EB186E" w:rsidRDefault="00356575" w:rsidP="006C4F85">
            <w:pPr>
              <w:spacing w:after="0" w:line="240" w:lineRule="auto"/>
              <w:jc w:val="center"/>
            </w:pPr>
          </w:p>
        </w:tc>
        <w:tc>
          <w:tcPr>
            <w:tcW w:w="708" w:type="dxa"/>
            <w:vAlign w:val="center"/>
          </w:tcPr>
          <w:p w14:paraId="73F62CCD" w14:textId="77777777" w:rsidR="00356575" w:rsidRPr="00EB186E" w:rsidRDefault="00356575" w:rsidP="006C4F85">
            <w:pPr>
              <w:spacing w:after="0" w:line="240" w:lineRule="auto"/>
              <w:jc w:val="center"/>
            </w:pPr>
          </w:p>
        </w:tc>
      </w:tr>
    </w:tbl>
    <w:p w14:paraId="1487D4E8" w14:textId="77777777" w:rsidR="00356575" w:rsidRDefault="00356575" w:rsidP="00356575">
      <w:pPr>
        <w:tabs>
          <w:tab w:val="left" w:pos="5414"/>
          <w:tab w:val="center" w:pos="6979"/>
        </w:tabs>
        <w:spacing w:after="0"/>
        <w:rPr>
          <w:rFonts w:cs="B Nazanin"/>
          <w:b/>
          <w:bCs/>
          <w:sz w:val="28"/>
          <w:szCs w:val="28"/>
          <w:rtl/>
        </w:rPr>
      </w:pPr>
      <w:r>
        <w:rPr>
          <w:rFonts w:cs="B Nazanin"/>
          <w:b/>
          <w:bCs/>
          <w:sz w:val="28"/>
          <w:szCs w:val="28"/>
          <w:rtl/>
        </w:rPr>
        <w:tab/>
      </w:r>
      <w:r>
        <w:rPr>
          <w:rFonts w:cs="B Nazanin" w:hint="cs"/>
          <w:b/>
          <w:bCs/>
          <w:sz w:val="28"/>
          <w:szCs w:val="28"/>
          <w:rtl/>
        </w:rPr>
        <w:t xml:space="preserve">                                            </w:t>
      </w:r>
    </w:p>
    <w:p w14:paraId="39FF8EDD" w14:textId="77777777" w:rsidR="00356575" w:rsidRDefault="00356575" w:rsidP="00356575">
      <w:pPr>
        <w:tabs>
          <w:tab w:val="left" w:pos="5414"/>
          <w:tab w:val="center" w:pos="6979"/>
        </w:tabs>
        <w:spacing w:after="0"/>
        <w:rPr>
          <w:rFonts w:cs="B Nazanin"/>
          <w:b/>
          <w:bCs/>
          <w:sz w:val="28"/>
          <w:szCs w:val="28"/>
          <w:rtl/>
        </w:rPr>
      </w:pPr>
    </w:p>
    <w:p w14:paraId="1C18922C" w14:textId="77777777" w:rsidR="00356575" w:rsidRPr="00AA2793" w:rsidRDefault="00356575" w:rsidP="00356575">
      <w:pPr>
        <w:tabs>
          <w:tab w:val="left" w:pos="5414"/>
          <w:tab w:val="center" w:pos="6979"/>
        </w:tabs>
        <w:spacing w:after="0"/>
        <w:rPr>
          <w:rFonts w:cs="B Nazanin"/>
          <w:b/>
          <w:bCs/>
          <w:sz w:val="28"/>
          <w:szCs w:val="28"/>
          <w:rtl/>
        </w:rPr>
      </w:pPr>
      <w:r>
        <w:rPr>
          <w:rFonts w:cs="B Nazanin"/>
          <w:b/>
          <w:bCs/>
          <w:sz w:val="28"/>
          <w:szCs w:val="28"/>
          <w:rtl/>
        </w:rPr>
        <w:tab/>
      </w:r>
      <w:r>
        <w:rPr>
          <w:rFonts w:cs="B Nazanin" w:hint="cs"/>
          <w:b/>
          <w:bCs/>
          <w:sz w:val="28"/>
          <w:szCs w:val="28"/>
          <w:rtl/>
        </w:rPr>
        <w:t xml:space="preserve">                                                                 </w:t>
      </w:r>
      <w:r w:rsidRPr="00AA2793">
        <w:rPr>
          <w:rFonts w:cs="B Nazanin" w:hint="cs"/>
          <w:b/>
          <w:bCs/>
          <w:sz w:val="28"/>
          <w:szCs w:val="28"/>
          <w:rtl/>
        </w:rPr>
        <w:t>نام و نام خانوادگی دانشجو</w:t>
      </w:r>
    </w:p>
    <w:p w14:paraId="75AC6C4F" w14:textId="77777777" w:rsidR="00356575" w:rsidRDefault="00356575" w:rsidP="004F4B74">
      <w:pPr>
        <w:spacing w:after="0"/>
        <w:jc w:val="center"/>
        <w:rPr>
          <w:rFonts w:cs="B Nazanin"/>
          <w:b/>
          <w:bCs/>
          <w:sz w:val="28"/>
          <w:szCs w:val="28"/>
          <w:rtl/>
        </w:rPr>
      </w:pPr>
      <w:r w:rsidRPr="00AA2793">
        <w:rPr>
          <w:rFonts w:cs="B Nazanin" w:hint="cs"/>
          <w:b/>
          <w:bCs/>
          <w:sz w:val="28"/>
          <w:szCs w:val="28"/>
          <w:rtl/>
        </w:rPr>
        <w:t xml:space="preserve">                                                                                                   </w:t>
      </w:r>
      <w:r>
        <w:rPr>
          <w:rFonts w:cs="B Nazanin" w:hint="cs"/>
          <w:b/>
          <w:bCs/>
          <w:sz w:val="28"/>
          <w:szCs w:val="28"/>
          <w:rtl/>
        </w:rPr>
        <w:t xml:space="preserve">              </w:t>
      </w:r>
      <w:r w:rsidRPr="00AA2793">
        <w:rPr>
          <w:rFonts w:cs="B Nazanin" w:hint="cs"/>
          <w:b/>
          <w:bCs/>
          <w:sz w:val="28"/>
          <w:szCs w:val="28"/>
          <w:rtl/>
        </w:rPr>
        <w:t xml:space="preserve">  </w:t>
      </w:r>
    </w:p>
    <w:p w14:paraId="72C41A18" w14:textId="77777777" w:rsidR="00356575" w:rsidRDefault="00356575" w:rsidP="00356575">
      <w:pPr>
        <w:rPr>
          <w:rtl/>
        </w:rPr>
      </w:pPr>
    </w:p>
    <w:p w14:paraId="6829ED3F" w14:textId="77777777" w:rsidR="00356575" w:rsidRDefault="00356575" w:rsidP="00356575">
      <w:pPr>
        <w:rPr>
          <w:rtl/>
        </w:rPr>
      </w:pPr>
    </w:p>
    <w:p w14:paraId="2B7F84B2" w14:textId="77777777" w:rsidR="00356575" w:rsidRDefault="00356575" w:rsidP="00356575">
      <w:pPr>
        <w:rPr>
          <w:rtl/>
        </w:rPr>
      </w:pPr>
    </w:p>
    <w:p w14:paraId="56126F56" w14:textId="77777777" w:rsidR="00356575" w:rsidRDefault="00356575" w:rsidP="00356575">
      <w:pPr>
        <w:rPr>
          <w:rtl/>
        </w:rPr>
      </w:pPr>
    </w:p>
    <w:p w14:paraId="1C462BCF" w14:textId="77777777" w:rsidR="00356575" w:rsidRDefault="00356575" w:rsidP="00356575">
      <w:pPr>
        <w:rPr>
          <w:rtl/>
        </w:rPr>
      </w:pPr>
    </w:p>
    <w:p w14:paraId="4B0B5773" w14:textId="77777777" w:rsidR="00356575" w:rsidRPr="00356575" w:rsidRDefault="00356575" w:rsidP="00356575">
      <w:pPr>
        <w:tabs>
          <w:tab w:val="left" w:pos="5832"/>
          <w:tab w:val="center" w:pos="6979"/>
        </w:tabs>
        <w:bidi w:val="0"/>
        <w:spacing w:after="0"/>
        <w:jc w:val="center"/>
        <w:rPr>
          <w:rFonts w:cs="B Nazanin"/>
          <w:b/>
          <w:bCs/>
          <w:sz w:val="28"/>
          <w:szCs w:val="28"/>
        </w:rPr>
      </w:pPr>
      <w:r w:rsidRPr="00356575">
        <w:rPr>
          <w:rStyle w:val="shorttext"/>
          <w:b/>
          <w:bCs/>
          <w:sz w:val="28"/>
          <w:szCs w:val="28"/>
        </w:rPr>
        <w:t>Book</w:t>
      </w:r>
      <w:r w:rsidRPr="00356575">
        <w:rPr>
          <w:rStyle w:val="shorttext"/>
          <w:b/>
          <w:bCs/>
          <w:sz w:val="28"/>
          <w:szCs w:val="28"/>
          <w:lang w:val="en"/>
        </w:rPr>
        <w:t xml:space="preserve"> Request Form</w:t>
      </w:r>
    </w:p>
    <w:p w14:paraId="0D26B9E9" w14:textId="77777777" w:rsidR="00356575" w:rsidRDefault="00356575" w:rsidP="00356575">
      <w:pPr>
        <w:spacing w:after="0"/>
        <w:jc w:val="center"/>
        <w:rPr>
          <w:rFonts w:cs="B Nazanin"/>
          <w:b/>
          <w:bCs/>
          <w:sz w:val="28"/>
          <w:szCs w:val="28"/>
          <w:rtl/>
        </w:rPr>
      </w:pPr>
    </w:p>
    <w:p w14:paraId="21B6DF09" w14:textId="77777777" w:rsidR="00356575" w:rsidRDefault="00356575" w:rsidP="00356575">
      <w:pPr>
        <w:bidi w:val="0"/>
        <w:spacing w:after="0"/>
        <w:jc w:val="both"/>
        <w:rPr>
          <w:rFonts w:cs="B Nazanin"/>
          <w:b/>
          <w:bCs/>
          <w:sz w:val="28"/>
          <w:szCs w:val="28"/>
        </w:rPr>
      </w:pPr>
      <w:r>
        <w:rPr>
          <w:lang w:val="en"/>
        </w:rPr>
        <w:t xml:space="preserve">In case you feel a textbook (as a print or electronic resources) must be prepared for the library, you can complete the following form and hand it over to the library. The library will be check up your request and then apply to prepare it. It should be noted that all columns of the form is required to fill up, accurately. </w:t>
      </w:r>
    </w:p>
    <w:p w14:paraId="7F97295E" w14:textId="77777777" w:rsidR="00356575" w:rsidRDefault="00356575" w:rsidP="00356575">
      <w:pPr>
        <w:spacing w:after="0"/>
        <w:jc w:val="both"/>
        <w:rPr>
          <w:rFonts w:cs="B Nazanin"/>
          <w:b/>
          <w:bCs/>
          <w:sz w:val="28"/>
          <w:szCs w:val="28"/>
          <w:rtl/>
        </w:rPr>
      </w:pPr>
    </w:p>
    <w:p w14:paraId="651AF7D4" w14:textId="77777777" w:rsidR="00356575" w:rsidRDefault="00356575" w:rsidP="00356575">
      <w:pPr>
        <w:spacing w:after="0"/>
        <w:jc w:val="both"/>
        <w:rPr>
          <w:rFonts w:cs="B Nazanin"/>
          <w:b/>
          <w:bCs/>
          <w:sz w:val="28"/>
          <w:szCs w:val="28"/>
          <w:rtl/>
        </w:rPr>
      </w:pPr>
    </w:p>
    <w:tbl>
      <w:tblPr>
        <w:tblW w:w="13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4050"/>
        <w:gridCol w:w="1350"/>
        <w:gridCol w:w="1350"/>
        <w:gridCol w:w="2340"/>
        <w:gridCol w:w="2041"/>
        <w:gridCol w:w="1228"/>
      </w:tblGrid>
      <w:tr w:rsidR="00356575" w:rsidRPr="00583203" w14:paraId="01398773" w14:textId="77777777" w:rsidTr="00356575">
        <w:trPr>
          <w:jc w:val="center"/>
        </w:trPr>
        <w:tc>
          <w:tcPr>
            <w:tcW w:w="895" w:type="dxa"/>
            <w:vAlign w:val="center"/>
          </w:tcPr>
          <w:p w14:paraId="56A26372" w14:textId="77777777" w:rsidR="00356575" w:rsidRPr="00583203" w:rsidRDefault="00356575" w:rsidP="006C4F85">
            <w:pPr>
              <w:spacing w:after="0" w:line="240" w:lineRule="auto"/>
              <w:jc w:val="center"/>
              <w:rPr>
                <w:rFonts w:cs="B Nazanin"/>
                <w:b/>
                <w:bCs/>
                <w:sz w:val="24"/>
                <w:szCs w:val="24"/>
                <w:rtl/>
              </w:rPr>
            </w:pPr>
            <w:r w:rsidRPr="00583203">
              <w:rPr>
                <w:rFonts w:cs="B Nazanin"/>
                <w:b/>
                <w:bCs/>
                <w:sz w:val="24"/>
                <w:szCs w:val="24"/>
              </w:rPr>
              <w:t>Row</w:t>
            </w:r>
          </w:p>
          <w:p w14:paraId="2ECDE7AE" w14:textId="77777777" w:rsidR="00356575" w:rsidRPr="00583203" w:rsidRDefault="00356575" w:rsidP="006C4F85">
            <w:pPr>
              <w:spacing w:after="0" w:line="240" w:lineRule="auto"/>
              <w:jc w:val="center"/>
              <w:rPr>
                <w:rFonts w:cs="B Nazanin"/>
                <w:b/>
                <w:bCs/>
                <w:sz w:val="24"/>
                <w:szCs w:val="24"/>
              </w:rPr>
            </w:pPr>
          </w:p>
        </w:tc>
        <w:tc>
          <w:tcPr>
            <w:tcW w:w="4050" w:type="dxa"/>
            <w:vAlign w:val="center"/>
          </w:tcPr>
          <w:p w14:paraId="2C3DBAD4" w14:textId="77777777" w:rsidR="00356575" w:rsidRPr="00583203" w:rsidRDefault="00356575" w:rsidP="006C4F85">
            <w:pPr>
              <w:spacing w:after="0" w:line="240" w:lineRule="auto"/>
              <w:jc w:val="center"/>
              <w:rPr>
                <w:rFonts w:cs="B Nazanin"/>
                <w:b/>
                <w:bCs/>
                <w:sz w:val="24"/>
                <w:szCs w:val="24"/>
              </w:rPr>
            </w:pPr>
            <w:r w:rsidRPr="00583203">
              <w:rPr>
                <w:rFonts w:cs="B Nazanin"/>
                <w:b/>
                <w:bCs/>
                <w:sz w:val="24"/>
                <w:szCs w:val="24"/>
              </w:rPr>
              <w:t>Book Name</w:t>
            </w:r>
          </w:p>
        </w:tc>
        <w:tc>
          <w:tcPr>
            <w:tcW w:w="1350" w:type="dxa"/>
            <w:vAlign w:val="center"/>
          </w:tcPr>
          <w:p w14:paraId="57352ED5" w14:textId="77777777" w:rsidR="00356575" w:rsidRPr="00583203" w:rsidRDefault="00356575" w:rsidP="006C4F85">
            <w:pPr>
              <w:spacing w:after="0" w:line="240" w:lineRule="auto"/>
              <w:jc w:val="center"/>
              <w:rPr>
                <w:rFonts w:cs="Times New Roman"/>
                <w:b/>
                <w:bCs/>
                <w:sz w:val="24"/>
                <w:szCs w:val="24"/>
              </w:rPr>
            </w:pPr>
            <w:r>
              <w:rPr>
                <w:rFonts w:cs="Times New Roman"/>
                <w:b/>
                <w:bCs/>
                <w:sz w:val="24"/>
                <w:szCs w:val="24"/>
              </w:rPr>
              <w:t>Publication Date</w:t>
            </w:r>
          </w:p>
        </w:tc>
        <w:tc>
          <w:tcPr>
            <w:tcW w:w="1350" w:type="dxa"/>
            <w:vAlign w:val="center"/>
          </w:tcPr>
          <w:p w14:paraId="2E5276B9" w14:textId="77777777" w:rsidR="00356575" w:rsidRPr="00583203" w:rsidRDefault="00356575" w:rsidP="006C4F85">
            <w:pPr>
              <w:spacing w:after="0" w:line="240" w:lineRule="auto"/>
              <w:jc w:val="center"/>
              <w:rPr>
                <w:rFonts w:cs="Times New Roman"/>
                <w:b/>
                <w:bCs/>
                <w:sz w:val="24"/>
                <w:szCs w:val="24"/>
              </w:rPr>
            </w:pPr>
            <w:r w:rsidRPr="00583203">
              <w:rPr>
                <w:rFonts w:cs="Times New Roman"/>
                <w:b/>
                <w:bCs/>
                <w:sz w:val="24"/>
                <w:szCs w:val="24"/>
              </w:rPr>
              <w:t>Publisher</w:t>
            </w:r>
          </w:p>
        </w:tc>
        <w:tc>
          <w:tcPr>
            <w:tcW w:w="2340" w:type="dxa"/>
            <w:vAlign w:val="center"/>
          </w:tcPr>
          <w:p w14:paraId="2CA16CC7" w14:textId="77777777" w:rsidR="00356575" w:rsidRPr="00583203" w:rsidRDefault="00356575" w:rsidP="006C4F85">
            <w:pPr>
              <w:spacing w:after="0" w:line="240" w:lineRule="auto"/>
              <w:jc w:val="center"/>
              <w:rPr>
                <w:rFonts w:cs="B Nazanin"/>
                <w:b/>
                <w:bCs/>
                <w:sz w:val="24"/>
                <w:szCs w:val="24"/>
                <w:rtl/>
              </w:rPr>
            </w:pPr>
            <w:r w:rsidRPr="00583203">
              <w:rPr>
                <w:rStyle w:val="shorttext"/>
                <w:b/>
                <w:bCs/>
                <w:lang w:val="en"/>
              </w:rPr>
              <w:t>Author</w:t>
            </w:r>
            <w:r>
              <w:rPr>
                <w:rStyle w:val="shorttext"/>
                <w:b/>
                <w:bCs/>
                <w:lang w:val="en"/>
              </w:rPr>
              <w:t>(s)</w:t>
            </w:r>
          </w:p>
          <w:p w14:paraId="47D6D267" w14:textId="77777777" w:rsidR="00356575" w:rsidRPr="00583203" w:rsidRDefault="00356575" w:rsidP="006C4F85">
            <w:pPr>
              <w:spacing w:after="0" w:line="240" w:lineRule="auto"/>
              <w:jc w:val="center"/>
              <w:rPr>
                <w:rFonts w:cs="B Nazanin"/>
                <w:b/>
                <w:bCs/>
                <w:sz w:val="24"/>
                <w:szCs w:val="24"/>
              </w:rPr>
            </w:pPr>
          </w:p>
        </w:tc>
        <w:tc>
          <w:tcPr>
            <w:tcW w:w="2041" w:type="dxa"/>
            <w:vAlign w:val="center"/>
          </w:tcPr>
          <w:p w14:paraId="17529788" w14:textId="77777777" w:rsidR="00356575" w:rsidRPr="00583203" w:rsidRDefault="00356575" w:rsidP="006C4F85">
            <w:pPr>
              <w:spacing w:after="0" w:line="240" w:lineRule="auto"/>
              <w:jc w:val="center"/>
              <w:rPr>
                <w:rFonts w:cs="B Nazanin"/>
                <w:b/>
                <w:bCs/>
                <w:sz w:val="24"/>
                <w:szCs w:val="24"/>
              </w:rPr>
            </w:pPr>
            <w:r w:rsidRPr="00583203">
              <w:rPr>
                <w:b/>
                <w:bCs/>
                <w:lang w:val="en"/>
              </w:rPr>
              <w:t>Reason for request</w:t>
            </w:r>
          </w:p>
        </w:tc>
        <w:tc>
          <w:tcPr>
            <w:tcW w:w="1228" w:type="dxa"/>
            <w:vAlign w:val="center"/>
          </w:tcPr>
          <w:p w14:paraId="568BF547" w14:textId="77777777" w:rsidR="00356575" w:rsidRPr="00583203" w:rsidRDefault="00356575" w:rsidP="006C4F85">
            <w:pPr>
              <w:spacing w:after="0" w:line="240" w:lineRule="auto"/>
              <w:jc w:val="center"/>
              <w:rPr>
                <w:rFonts w:cs="B Nazanin"/>
                <w:b/>
                <w:bCs/>
                <w:sz w:val="24"/>
                <w:szCs w:val="24"/>
                <w:rtl/>
              </w:rPr>
            </w:pPr>
          </w:p>
          <w:p w14:paraId="524D7976" w14:textId="77777777" w:rsidR="00356575" w:rsidRPr="00583203" w:rsidRDefault="00356575" w:rsidP="006C4F85">
            <w:pPr>
              <w:spacing w:after="0" w:line="240" w:lineRule="auto"/>
              <w:jc w:val="center"/>
              <w:rPr>
                <w:rFonts w:cs="B Nazanin"/>
                <w:b/>
                <w:bCs/>
                <w:sz w:val="24"/>
                <w:szCs w:val="24"/>
              </w:rPr>
            </w:pPr>
            <w:r w:rsidRPr="00583203">
              <w:rPr>
                <w:b/>
                <w:bCs/>
                <w:lang w:val="en"/>
              </w:rPr>
              <w:t>Applicant's field of study</w:t>
            </w:r>
            <w:r w:rsidRPr="00583203">
              <w:rPr>
                <w:rFonts w:cs="B Nazanin" w:hint="cs"/>
                <w:b/>
                <w:bCs/>
                <w:sz w:val="24"/>
                <w:szCs w:val="24"/>
                <w:rtl/>
              </w:rPr>
              <w:t xml:space="preserve"> </w:t>
            </w:r>
          </w:p>
        </w:tc>
      </w:tr>
      <w:tr w:rsidR="00356575" w:rsidRPr="00583203" w14:paraId="3F3489C9" w14:textId="77777777" w:rsidTr="00356575">
        <w:trPr>
          <w:jc w:val="center"/>
        </w:trPr>
        <w:tc>
          <w:tcPr>
            <w:tcW w:w="895" w:type="dxa"/>
            <w:vAlign w:val="center"/>
          </w:tcPr>
          <w:p w14:paraId="170E099E" w14:textId="77777777" w:rsidR="00356575" w:rsidRPr="00583203" w:rsidRDefault="00356575" w:rsidP="006C4F85">
            <w:pPr>
              <w:spacing w:after="0" w:line="240" w:lineRule="auto"/>
              <w:jc w:val="center"/>
              <w:rPr>
                <w:b/>
                <w:bCs/>
              </w:rPr>
            </w:pPr>
          </w:p>
        </w:tc>
        <w:tc>
          <w:tcPr>
            <w:tcW w:w="4050" w:type="dxa"/>
            <w:vAlign w:val="center"/>
          </w:tcPr>
          <w:p w14:paraId="1093A6C7" w14:textId="77777777" w:rsidR="00356575" w:rsidRPr="00583203" w:rsidRDefault="00356575" w:rsidP="006C4F85">
            <w:pPr>
              <w:spacing w:after="0" w:line="240" w:lineRule="auto"/>
              <w:jc w:val="center"/>
              <w:rPr>
                <w:b/>
                <w:bCs/>
              </w:rPr>
            </w:pPr>
          </w:p>
        </w:tc>
        <w:tc>
          <w:tcPr>
            <w:tcW w:w="1350" w:type="dxa"/>
            <w:vAlign w:val="center"/>
          </w:tcPr>
          <w:p w14:paraId="0B71DE00" w14:textId="77777777" w:rsidR="00356575" w:rsidRPr="00583203" w:rsidRDefault="00356575" w:rsidP="006C4F85">
            <w:pPr>
              <w:spacing w:after="0" w:line="240" w:lineRule="auto"/>
              <w:jc w:val="center"/>
              <w:rPr>
                <w:b/>
                <w:bCs/>
              </w:rPr>
            </w:pPr>
          </w:p>
        </w:tc>
        <w:tc>
          <w:tcPr>
            <w:tcW w:w="1350" w:type="dxa"/>
            <w:vAlign w:val="center"/>
          </w:tcPr>
          <w:p w14:paraId="2A5E5C96" w14:textId="77777777" w:rsidR="00356575" w:rsidRPr="00583203" w:rsidRDefault="00356575" w:rsidP="006C4F85">
            <w:pPr>
              <w:spacing w:after="0" w:line="240" w:lineRule="auto"/>
              <w:jc w:val="center"/>
              <w:rPr>
                <w:b/>
                <w:bCs/>
              </w:rPr>
            </w:pPr>
          </w:p>
        </w:tc>
        <w:tc>
          <w:tcPr>
            <w:tcW w:w="2340" w:type="dxa"/>
            <w:vAlign w:val="center"/>
          </w:tcPr>
          <w:p w14:paraId="0112B9A1" w14:textId="77777777" w:rsidR="00356575" w:rsidRPr="00583203" w:rsidRDefault="00356575" w:rsidP="006C4F85">
            <w:pPr>
              <w:spacing w:after="0" w:line="240" w:lineRule="auto"/>
              <w:jc w:val="center"/>
              <w:rPr>
                <w:b/>
                <w:bCs/>
              </w:rPr>
            </w:pPr>
          </w:p>
        </w:tc>
        <w:tc>
          <w:tcPr>
            <w:tcW w:w="2041" w:type="dxa"/>
            <w:vAlign w:val="center"/>
          </w:tcPr>
          <w:p w14:paraId="46680A20" w14:textId="77777777" w:rsidR="00356575" w:rsidRPr="00583203" w:rsidRDefault="00356575" w:rsidP="006C4F85">
            <w:pPr>
              <w:spacing w:after="0" w:line="240" w:lineRule="auto"/>
              <w:jc w:val="center"/>
              <w:rPr>
                <w:b/>
                <w:bCs/>
              </w:rPr>
            </w:pPr>
          </w:p>
        </w:tc>
        <w:tc>
          <w:tcPr>
            <w:tcW w:w="1228" w:type="dxa"/>
            <w:vAlign w:val="center"/>
          </w:tcPr>
          <w:p w14:paraId="20594B67" w14:textId="77777777" w:rsidR="00356575" w:rsidRPr="00583203" w:rsidRDefault="00356575" w:rsidP="006C4F85">
            <w:pPr>
              <w:spacing w:after="0" w:line="240" w:lineRule="auto"/>
              <w:jc w:val="center"/>
              <w:rPr>
                <w:b/>
                <w:bCs/>
                <w:rtl/>
              </w:rPr>
            </w:pPr>
          </w:p>
          <w:p w14:paraId="1CAE669E" w14:textId="77777777" w:rsidR="00356575" w:rsidRPr="00583203" w:rsidRDefault="00356575" w:rsidP="006C4F85">
            <w:pPr>
              <w:spacing w:after="0" w:line="240" w:lineRule="auto"/>
              <w:jc w:val="center"/>
              <w:rPr>
                <w:b/>
                <w:bCs/>
                <w:rtl/>
              </w:rPr>
            </w:pPr>
          </w:p>
          <w:p w14:paraId="69A377B7" w14:textId="77777777" w:rsidR="00356575" w:rsidRPr="00583203" w:rsidRDefault="00356575" w:rsidP="006C4F85">
            <w:pPr>
              <w:spacing w:after="0" w:line="240" w:lineRule="auto"/>
              <w:jc w:val="center"/>
              <w:rPr>
                <w:b/>
                <w:bCs/>
              </w:rPr>
            </w:pPr>
          </w:p>
        </w:tc>
      </w:tr>
      <w:tr w:rsidR="00356575" w:rsidRPr="00583203" w14:paraId="17C2783A" w14:textId="77777777" w:rsidTr="00356575">
        <w:trPr>
          <w:jc w:val="center"/>
        </w:trPr>
        <w:tc>
          <w:tcPr>
            <w:tcW w:w="895" w:type="dxa"/>
            <w:vAlign w:val="center"/>
          </w:tcPr>
          <w:p w14:paraId="5D96C9D8" w14:textId="77777777" w:rsidR="00356575" w:rsidRPr="00583203" w:rsidRDefault="00356575" w:rsidP="006C4F85">
            <w:pPr>
              <w:spacing w:after="0" w:line="240" w:lineRule="auto"/>
              <w:jc w:val="center"/>
              <w:rPr>
                <w:b/>
                <w:bCs/>
              </w:rPr>
            </w:pPr>
          </w:p>
        </w:tc>
        <w:tc>
          <w:tcPr>
            <w:tcW w:w="4050" w:type="dxa"/>
            <w:vAlign w:val="center"/>
          </w:tcPr>
          <w:p w14:paraId="7CCA5DE6" w14:textId="77777777" w:rsidR="00356575" w:rsidRPr="00583203" w:rsidRDefault="00356575" w:rsidP="006C4F85">
            <w:pPr>
              <w:spacing w:after="0" w:line="240" w:lineRule="auto"/>
              <w:jc w:val="center"/>
              <w:rPr>
                <w:b/>
                <w:bCs/>
              </w:rPr>
            </w:pPr>
          </w:p>
        </w:tc>
        <w:tc>
          <w:tcPr>
            <w:tcW w:w="1350" w:type="dxa"/>
            <w:vAlign w:val="center"/>
          </w:tcPr>
          <w:p w14:paraId="7A81391C" w14:textId="77777777" w:rsidR="00356575" w:rsidRPr="00583203" w:rsidRDefault="00356575" w:rsidP="006C4F85">
            <w:pPr>
              <w:spacing w:after="0" w:line="240" w:lineRule="auto"/>
              <w:jc w:val="center"/>
              <w:rPr>
                <w:b/>
                <w:bCs/>
              </w:rPr>
            </w:pPr>
          </w:p>
        </w:tc>
        <w:tc>
          <w:tcPr>
            <w:tcW w:w="1350" w:type="dxa"/>
            <w:vAlign w:val="center"/>
          </w:tcPr>
          <w:p w14:paraId="4A78F16A" w14:textId="77777777" w:rsidR="00356575" w:rsidRPr="00583203" w:rsidRDefault="00356575" w:rsidP="006C4F85">
            <w:pPr>
              <w:spacing w:after="0" w:line="240" w:lineRule="auto"/>
              <w:jc w:val="center"/>
              <w:rPr>
                <w:b/>
                <w:bCs/>
              </w:rPr>
            </w:pPr>
          </w:p>
        </w:tc>
        <w:tc>
          <w:tcPr>
            <w:tcW w:w="2340" w:type="dxa"/>
            <w:vAlign w:val="center"/>
          </w:tcPr>
          <w:p w14:paraId="1CD24E4B" w14:textId="77777777" w:rsidR="00356575" w:rsidRPr="00583203" w:rsidRDefault="00356575" w:rsidP="006C4F85">
            <w:pPr>
              <w:spacing w:after="0" w:line="240" w:lineRule="auto"/>
              <w:jc w:val="center"/>
              <w:rPr>
                <w:b/>
                <w:bCs/>
                <w:rtl/>
              </w:rPr>
            </w:pPr>
          </w:p>
          <w:p w14:paraId="4B126478" w14:textId="77777777" w:rsidR="00356575" w:rsidRPr="00583203" w:rsidRDefault="00356575" w:rsidP="006C4F85">
            <w:pPr>
              <w:spacing w:after="0" w:line="240" w:lineRule="auto"/>
              <w:jc w:val="center"/>
              <w:rPr>
                <w:b/>
                <w:bCs/>
                <w:rtl/>
              </w:rPr>
            </w:pPr>
          </w:p>
          <w:p w14:paraId="1BA5258A" w14:textId="77777777" w:rsidR="00356575" w:rsidRPr="00583203" w:rsidRDefault="00356575" w:rsidP="006C4F85">
            <w:pPr>
              <w:spacing w:after="0" w:line="240" w:lineRule="auto"/>
              <w:jc w:val="center"/>
              <w:rPr>
                <w:b/>
                <w:bCs/>
              </w:rPr>
            </w:pPr>
          </w:p>
        </w:tc>
        <w:tc>
          <w:tcPr>
            <w:tcW w:w="2041" w:type="dxa"/>
            <w:vAlign w:val="center"/>
          </w:tcPr>
          <w:p w14:paraId="299DDFB9" w14:textId="77777777" w:rsidR="00356575" w:rsidRPr="00583203" w:rsidRDefault="00356575" w:rsidP="006C4F85">
            <w:pPr>
              <w:spacing w:after="0" w:line="240" w:lineRule="auto"/>
              <w:jc w:val="center"/>
              <w:rPr>
                <w:b/>
                <w:bCs/>
              </w:rPr>
            </w:pPr>
          </w:p>
        </w:tc>
        <w:tc>
          <w:tcPr>
            <w:tcW w:w="1228" w:type="dxa"/>
            <w:vAlign w:val="center"/>
          </w:tcPr>
          <w:p w14:paraId="289C85B7" w14:textId="77777777" w:rsidR="00356575" w:rsidRPr="00583203" w:rsidRDefault="00356575" w:rsidP="006C4F85">
            <w:pPr>
              <w:spacing w:after="0" w:line="240" w:lineRule="auto"/>
              <w:jc w:val="center"/>
              <w:rPr>
                <w:b/>
                <w:bCs/>
              </w:rPr>
            </w:pPr>
          </w:p>
        </w:tc>
      </w:tr>
      <w:tr w:rsidR="00356575" w:rsidRPr="00583203" w14:paraId="70B06E6B" w14:textId="77777777" w:rsidTr="00356575">
        <w:trPr>
          <w:jc w:val="center"/>
        </w:trPr>
        <w:tc>
          <w:tcPr>
            <w:tcW w:w="895" w:type="dxa"/>
            <w:vAlign w:val="center"/>
          </w:tcPr>
          <w:p w14:paraId="1A8B0C22" w14:textId="77777777" w:rsidR="00356575" w:rsidRPr="00583203" w:rsidRDefault="00356575" w:rsidP="006C4F85">
            <w:pPr>
              <w:spacing w:after="0" w:line="240" w:lineRule="auto"/>
              <w:jc w:val="center"/>
              <w:rPr>
                <w:b/>
                <w:bCs/>
              </w:rPr>
            </w:pPr>
          </w:p>
        </w:tc>
        <w:tc>
          <w:tcPr>
            <w:tcW w:w="4050" w:type="dxa"/>
            <w:vAlign w:val="center"/>
          </w:tcPr>
          <w:p w14:paraId="635D3DA1" w14:textId="77777777" w:rsidR="00356575" w:rsidRPr="00583203" w:rsidRDefault="00356575" w:rsidP="006C4F85">
            <w:pPr>
              <w:spacing w:after="0" w:line="240" w:lineRule="auto"/>
              <w:jc w:val="center"/>
              <w:rPr>
                <w:b/>
                <w:bCs/>
              </w:rPr>
            </w:pPr>
          </w:p>
        </w:tc>
        <w:tc>
          <w:tcPr>
            <w:tcW w:w="1350" w:type="dxa"/>
            <w:vAlign w:val="center"/>
          </w:tcPr>
          <w:p w14:paraId="0B123C0F" w14:textId="77777777" w:rsidR="00356575" w:rsidRPr="00583203" w:rsidRDefault="00356575" w:rsidP="006C4F85">
            <w:pPr>
              <w:spacing w:after="0" w:line="240" w:lineRule="auto"/>
              <w:jc w:val="center"/>
              <w:rPr>
                <w:b/>
                <w:bCs/>
              </w:rPr>
            </w:pPr>
          </w:p>
        </w:tc>
        <w:tc>
          <w:tcPr>
            <w:tcW w:w="1350" w:type="dxa"/>
            <w:vAlign w:val="center"/>
          </w:tcPr>
          <w:p w14:paraId="5596B482" w14:textId="77777777" w:rsidR="00356575" w:rsidRPr="00583203" w:rsidRDefault="00356575" w:rsidP="006C4F85">
            <w:pPr>
              <w:spacing w:after="0" w:line="240" w:lineRule="auto"/>
              <w:jc w:val="center"/>
              <w:rPr>
                <w:b/>
                <w:bCs/>
              </w:rPr>
            </w:pPr>
          </w:p>
        </w:tc>
        <w:tc>
          <w:tcPr>
            <w:tcW w:w="2340" w:type="dxa"/>
            <w:vAlign w:val="center"/>
          </w:tcPr>
          <w:p w14:paraId="1197CDC0" w14:textId="77777777" w:rsidR="00356575" w:rsidRPr="00583203" w:rsidRDefault="00356575" w:rsidP="006C4F85">
            <w:pPr>
              <w:spacing w:after="0" w:line="240" w:lineRule="auto"/>
              <w:jc w:val="center"/>
              <w:rPr>
                <w:b/>
                <w:bCs/>
              </w:rPr>
            </w:pPr>
          </w:p>
        </w:tc>
        <w:tc>
          <w:tcPr>
            <w:tcW w:w="2041" w:type="dxa"/>
            <w:vAlign w:val="center"/>
          </w:tcPr>
          <w:p w14:paraId="07BCEF28" w14:textId="77777777" w:rsidR="00356575" w:rsidRPr="00583203" w:rsidRDefault="00356575" w:rsidP="006C4F85">
            <w:pPr>
              <w:spacing w:after="0" w:line="240" w:lineRule="auto"/>
              <w:jc w:val="center"/>
              <w:rPr>
                <w:b/>
                <w:bCs/>
                <w:rtl/>
              </w:rPr>
            </w:pPr>
          </w:p>
          <w:p w14:paraId="762F920B" w14:textId="77777777" w:rsidR="00356575" w:rsidRPr="00583203" w:rsidRDefault="00356575" w:rsidP="006C4F85">
            <w:pPr>
              <w:spacing w:after="0" w:line="240" w:lineRule="auto"/>
              <w:jc w:val="center"/>
              <w:rPr>
                <w:b/>
                <w:bCs/>
              </w:rPr>
            </w:pPr>
          </w:p>
        </w:tc>
        <w:tc>
          <w:tcPr>
            <w:tcW w:w="1228" w:type="dxa"/>
            <w:vAlign w:val="center"/>
          </w:tcPr>
          <w:p w14:paraId="1A0298E6" w14:textId="77777777" w:rsidR="00356575" w:rsidRPr="00583203" w:rsidRDefault="00356575" w:rsidP="006C4F85">
            <w:pPr>
              <w:spacing w:after="0" w:line="240" w:lineRule="auto"/>
              <w:jc w:val="center"/>
              <w:rPr>
                <w:b/>
                <w:bCs/>
              </w:rPr>
            </w:pPr>
          </w:p>
        </w:tc>
      </w:tr>
      <w:tr w:rsidR="00356575" w:rsidRPr="00583203" w14:paraId="1F09F182" w14:textId="77777777" w:rsidTr="00356575">
        <w:trPr>
          <w:jc w:val="center"/>
        </w:trPr>
        <w:tc>
          <w:tcPr>
            <w:tcW w:w="895" w:type="dxa"/>
            <w:vAlign w:val="center"/>
          </w:tcPr>
          <w:p w14:paraId="3B88E7EC" w14:textId="77777777" w:rsidR="00356575" w:rsidRPr="00583203" w:rsidRDefault="00356575" w:rsidP="006C4F85">
            <w:pPr>
              <w:spacing w:after="0" w:line="240" w:lineRule="auto"/>
              <w:jc w:val="center"/>
              <w:rPr>
                <w:b/>
                <w:bCs/>
              </w:rPr>
            </w:pPr>
          </w:p>
        </w:tc>
        <w:tc>
          <w:tcPr>
            <w:tcW w:w="4050" w:type="dxa"/>
            <w:vAlign w:val="center"/>
          </w:tcPr>
          <w:p w14:paraId="0E3615B0" w14:textId="77777777" w:rsidR="00356575" w:rsidRPr="00583203" w:rsidRDefault="00356575" w:rsidP="006C4F85">
            <w:pPr>
              <w:spacing w:after="0" w:line="240" w:lineRule="auto"/>
              <w:jc w:val="center"/>
              <w:rPr>
                <w:b/>
                <w:bCs/>
              </w:rPr>
            </w:pPr>
          </w:p>
        </w:tc>
        <w:tc>
          <w:tcPr>
            <w:tcW w:w="1350" w:type="dxa"/>
            <w:vAlign w:val="center"/>
          </w:tcPr>
          <w:p w14:paraId="4BEAC951" w14:textId="77777777" w:rsidR="00356575" w:rsidRPr="00583203" w:rsidRDefault="00356575" w:rsidP="006C4F85">
            <w:pPr>
              <w:spacing w:after="0" w:line="240" w:lineRule="auto"/>
              <w:jc w:val="center"/>
              <w:rPr>
                <w:b/>
                <w:bCs/>
              </w:rPr>
            </w:pPr>
          </w:p>
        </w:tc>
        <w:tc>
          <w:tcPr>
            <w:tcW w:w="1350" w:type="dxa"/>
            <w:vAlign w:val="center"/>
          </w:tcPr>
          <w:p w14:paraId="093A141A" w14:textId="77777777" w:rsidR="00356575" w:rsidRPr="00583203" w:rsidRDefault="00356575" w:rsidP="006C4F85">
            <w:pPr>
              <w:spacing w:after="0" w:line="240" w:lineRule="auto"/>
              <w:jc w:val="center"/>
              <w:rPr>
                <w:b/>
                <w:bCs/>
              </w:rPr>
            </w:pPr>
          </w:p>
        </w:tc>
        <w:tc>
          <w:tcPr>
            <w:tcW w:w="2340" w:type="dxa"/>
            <w:vAlign w:val="center"/>
          </w:tcPr>
          <w:p w14:paraId="1421DD99" w14:textId="77777777" w:rsidR="00356575" w:rsidRPr="00583203" w:rsidRDefault="00356575" w:rsidP="006C4F85">
            <w:pPr>
              <w:spacing w:after="0" w:line="240" w:lineRule="auto"/>
              <w:jc w:val="center"/>
              <w:rPr>
                <w:b/>
                <w:bCs/>
              </w:rPr>
            </w:pPr>
          </w:p>
        </w:tc>
        <w:tc>
          <w:tcPr>
            <w:tcW w:w="2041" w:type="dxa"/>
            <w:vAlign w:val="center"/>
          </w:tcPr>
          <w:p w14:paraId="723EFA3D" w14:textId="77777777" w:rsidR="00356575" w:rsidRPr="00583203" w:rsidRDefault="00356575" w:rsidP="006C4F85">
            <w:pPr>
              <w:spacing w:after="0" w:line="240" w:lineRule="auto"/>
              <w:jc w:val="center"/>
              <w:rPr>
                <w:b/>
                <w:bCs/>
                <w:rtl/>
              </w:rPr>
            </w:pPr>
          </w:p>
          <w:p w14:paraId="7512F72F" w14:textId="77777777" w:rsidR="00356575" w:rsidRPr="00583203" w:rsidRDefault="00356575" w:rsidP="006C4F85">
            <w:pPr>
              <w:spacing w:after="0" w:line="240" w:lineRule="auto"/>
              <w:jc w:val="center"/>
              <w:rPr>
                <w:b/>
                <w:bCs/>
              </w:rPr>
            </w:pPr>
          </w:p>
        </w:tc>
        <w:tc>
          <w:tcPr>
            <w:tcW w:w="1228" w:type="dxa"/>
            <w:vAlign w:val="center"/>
          </w:tcPr>
          <w:p w14:paraId="73A1BE2E" w14:textId="77777777" w:rsidR="00356575" w:rsidRPr="00583203" w:rsidRDefault="00356575" w:rsidP="006C4F85">
            <w:pPr>
              <w:spacing w:after="0" w:line="240" w:lineRule="auto"/>
              <w:jc w:val="center"/>
              <w:rPr>
                <w:b/>
                <w:bCs/>
              </w:rPr>
            </w:pPr>
          </w:p>
        </w:tc>
      </w:tr>
    </w:tbl>
    <w:p w14:paraId="5B82D95F" w14:textId="77777777" w:rsidR="00356575" w:rsidRDefault="00356575" w:rsidP="00356575">
      <w:pPr>
        <w:spacing w:after="0"/>
        <w:jc w:val="right"/>
        <w:rPr>
          <w:rFonts w:cs="B Nazanin"/>
          <w:b/>
          <w:bCs/>
          <w:sz w:val="28"/>
          <w:szCs w:val="28"/>
          <w:rtl/>
        </w:rPr>
      </w:pPr>
    </w:p>
    <w:p w14:paraId="45DA06D9" w14:textId="77777777" w:rsidR="00356575" w:rsidRDefault="00356575" w:rsidP="00356575">
      <w:pPr>
        <w:spacing w:after="0"/>
        <w:jc w:val="right"/>
        <w:rPr>
          <w:rFonts w:cs="B Nazanin"/>
          <w:b/>
          <w:bCs/>
          <w:sz w:val="28"/>
          <w:szCs w:val="28"/>
        </w:rPr>
      </w:pPr>
      <w:r>
        <w:rPr>
          <w:rFonts w:cs="B Nazanin" w:hint="cs"/>
          <w:b/>
          <w:bCs/>
          <w:sz w:val="28"/>
          <w:szCs w:val="28"/>
          <w:rtl/>
        </w:rPr>
        <w:t xml:space="preserve"> </w:t>
      </w:r>
      <w:r w:rsidRPr="00B91496">
        <w:rPr>
          <w:b/>
          <w:bCs/>
          <w:sz w:val="28"/>
          <w:szCs w:val="28"/>
          <w:lang w:val="en"/>
        </w:rPr>
        <w:t>Student name</w:t>
      </w:r>
      <w:r w:rsidRPr="00B91496">
        <w:rPr>
          <w:rFonts w:cs="B Nazanin"/>
          <w:b/>
          <w:bCs/>
          <w:sz w:val="28"/>
          <w:szCs w:val="28"/>
        </w:rPr>
        <w:t xml:space="preserve">  </w:t>
      </w:r>
      <w:r>
        <w:rPr>
          <w:rFonts w:cs="B Nazanin" w:hint="cs"/>
          <w:b/>
          <w:bCs/>
          <w:sz w:val="28"/>
          <w:szCs w:val="28"/>
          <w:rtl/>
        </w:rPr>
        <w:t xml:space="preserve"> </w:t>
      </w:r>
      <w:r>
        <w:rPr>
          <w:rFonts w:cs="B Nazanin"/>
          <w:b/>
          <w:bCs/>
          <w:sz w:val="28"/>
          <w:szCs w:val="28"/>
        </w:rPr>
        <w:t xml:space="preserve">                        </w:t>
      </w:r>
    </w:p>
    <w:p w14:paraId="58459DE7" w14:textId="77777777" w:rsidR="00356575" w:rsidRPr="00B91496" w:rsidRDefault="00356575" w:rsidP="00356575">
      <w:pPr>
        <w:spacing w:after="0"/>
        <w:jc w:val="right"/>
        <w:rPr>
          <w:rFonts w:cs="B Nazanin"/>
          <w:b/>
          <w:bCs/>
          <w:sz w:val="28"/>
          <w:szCs w:val="28"/>
          <w:rtl/>
        </w:rPr>
      </w:pPr>
      <w:r>
        <w:rPr>
          <w:rFonts w:cs="B Nazanin" w:hint="cs"/>
          <w:b/>
          <w:bCs/>
          <w:sz w:val="28"/>
          <w:szCs w:val="28"/>
          <w:rtl/>
        </w:rPr>
        <w:t xml:space="preserve">         </w:t>
      </w:r>
      <w:r>
        <w:rPr>
          <w:rFonts w:cs="B Nazanin"/>
          <w:b/>
          <w:bCs/>
          <w:sz w:val="28"/>
          <w:szCs w:val="28"/>
        </w:rPr>
        <w:t xml:space="preserve">              </w:t>
      </w:r>
    </w:p>
    <w:p w14:paraId="01C7966A" w14:textId="77777777" w:rsidR="00356575" w:rsidRDefault="00356575" w:rsidP="00356575">
      <w:pPr>
        <w:spacing w:after="0"/>
        <w:jc w:val="right"/>
        <w:rPr>
          <w:rFonts w:cs="B Nazanin"/>
          <w:b/>
          <w:bCs/>
          <w:sz w:val="28"/>
          <w:szCs w:val="28"/>
          <w:rtl/>
        </w:rPr>
      </w:pPr>
    </w:p>
    <w:p w14:paraId="60E21EC6" w14:textId="77777777" w:rsidR="00356575" w:rsidRPr="00356575" w:rsidRDefault="00356575" w:rsidP="00356575">
      <w:pPr>
        <w:rPr>
          <w:rtl/>
        </w:rPr>
      </w:pPr>
    </w:p>
    <w:sectPr w:rsidR="00356575" w:rsidRPr="00356575" w:rsidSect="00356575">
      <w:pgSz w:w="16838" w:h="11906" w:orient="landscape"/>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75"/>
    <w:rsid w:val="00356575"/>
    <w:rsid w:val="00427825"/>
    <w:rsid w:val="004F4B74"/>
    <w:rsid w:val="00A2505C"/>
    <w:rsid w:val="00D72E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F0FE"/>
  <w15:chartTrackingRefBased/>
  <w15:docId w15:val="{FB07A430-2D0F-4E92-AE8F-F30BEA26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35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amini</dc:creator>
  <cp:keywords/>
  <dc:description/>
  <cp:lastModifiedBy>marjan jalilibaleh</cp:lastModifiedBy>
  <cp:revision>2</cp:revision>
  <dcterms:created xsi:type="dcterms:W3CDTF">2023-12-10T06:36:00Z</dcterms:created>
  <dcterms:modified xsi:type="dcterms:W3CDTF">2023-12-10T06:36:00Z</dcterms:modified>
</cp:coreProperties>
</file>